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bookmarkStart w:id="0" w:name="_GoBack"/>
      <w:bookmarkEnd w:id="0"/>
      <w:r>
        <w:rPr>
          <w:rFonts w:ascii="Arial" w:hAnsi="Arial" w:cs="Arial"/>
          <w:b/>
          <w:color w:val="244BAE"/>
          <w:sz w:val="60"/>
          <w:szCs w:val="60"/>
        </w:rPr>
        <w:br/>
      </w:r>
      <w:r w:rsidR="00DB1946">
        <w:rPr>
          <w:rFonts w:ascii="Arial" w:hAnsi="Arial" w:cs="Arial"/>
          <w:b/>
          <w:caps/>
          <w:color w:val="404040" w:themeColor="text1" w:themeTint="BF"/>
          <w:sz w:val="24"/>
        </w:rPr>
        <w:t xml:space="preserve">Szakmai borversenyek 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967DBF" w:rsidRDefault="00DB1946" w:rsidP="00DB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Miskolczi Borbarátok Társasága Egyesület tisztelettel meghívja Önt a TOP-7.1.1-16-H-001-11 azonosítószámú Helyi kulturális és gasztronómiai rendezvények, projektek támogatása elnevezésű projekt keretein belül megvalósuló „Szakmai Borversenyek” elnevezésű programs</w:t>
      </w:r>
      <w:r w:rsidR="00DE4F0F">
        <w:rPr>
          <w:rFonts w:ascii="Arial" w:hAnsi="Arial" w:cs="Arial"/>
          <w:color w:val="404040" w:themeColor="text1" w:themeTint="BF"/>
          <w:sz w:val="20"/>
          <w:szCs w:val="20"/>
        </w:rPr>
        <w:t xml:space="preserve">orozatának „Miskolc Város Bora Verseny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” című eseményére. Az Avasi Borangolás szakmai napján </w:t>
      </w:r>
      <w:r w:rsidR="007F3296">
        <w:rPr>
          <w:rFonts w:ascii="Arial" w:hAnsi="Arial" w:cs="Arial"/>
          <w:color w:val="404040" w:themeColor="text1" w:themeTint="BF"/>
          <w:sz w:val="20"/>
          <w:szCs w:val="20"/>
        </w:rPr>
        <w:t xml:space="preserve">(2019. 05. 09-én)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megrendezésre kerülő verse</w:t>
      </w:r>
      <w:r w:rsidR="00D0693B">
        <w:rPr>
          <w:rFonts w:ascii="Arial" w:hAnsi="Arial" w:cs="Arial"/>
          <w:color w:val="404040" w:themeColor="text1" w:themeTint="BF"/>
          <w:sz w:val="20"/>
          <w:szCs w:val="20"/>
        </w:rPr>
        <w:t xml:space="preserve">ny célja, hogy a minőségi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borok és tehetséges borászok verseny által kiszűrjük a kiemelkedő termelőket, ezáltal létrehozva egy olyan rendszert, ami értéket képes teremteni a magyar borok körében. </w:t>
      </w:r>
    </w:p>
    <w:p w:rsidR="00DB1946" w:rsidRPr="00967DBF" w:rsidRDefault="00DB1946" w:rsidP="00DB19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4D7DF8" w:rsidRDefault="004D7DF8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09:00 - 09:15</w:t>
      </w:r>
      <w:r w:rsidR="00967DBF" w:rsidRPr="004D7DF8">
        <w:rPr>
          <w:rFonts w:ascii="Arial" w:eastAsia="Cambria" w:hAnsi="Arial" w:cs="Arial"/>
          <w:color w:val="404040"/>
          <w:sz w:val="24"/>
          <w:szCs w:val="24"/>
        </w:rPr>
        <w:t xml:space="preserve">                       MEGNYITÓ BESZÉD</w:t>
      </w:r>
    </w:p>
    <w:p w:rsidR="00967DBF" w:rsidRPr="004D7DF8" w:rsidRDefault="004D7DF8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09:15</w:t>
      </w:r>
      <w:r w:rsidR="004469EE">
        <w:rPr>
          <w:rFonts w:ascii="Arial" w:eastAsia="Cambria" w:hAnsi="Arial" w:cs="Arial"/>
          <w:color w:val="404040"/>
          <w:sz w:val="24"/>
          <w:szCs w:val="24"/>
        </w:rPr>
        <w:t xml:space="preserve"> - 09:45</w:t>
      </w:r>
      <w:r w:rsidR="00967DBF" w:rsidRPr="004D7DF8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4469EE">
        <w:rPr>
          <w:rFonts w:ascii="Arial" w:eastAsia="Cambria" w:hAnsi="Arial" w:cs="Arial"/>
          <w:color w:val="404040"/>
          <w:sz w:val="24"/>
          <w:szCs w:val="24"/>
        </w:rPr>
        <w:t xml:space="preserve">                   </w:t>
      </w:r>
      <w:r w:rsidR="00BF5C52" w:rsidRPr="004D7DF8"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 w:rsidR="00967DBF" w:rsidRPr="004D7DF8">
        <w:rPr>
          <w:rFonts w:ascii="Arial" w:eastAsia="Cambria" w:hAnsi="Arial" w:cs="Arial"/>
          <w:color w:val="404040"/>
          <w:sz w:val="24"/>
          <w:szCs w:val="24"/>
        </w:rPr>
        <w:t>TÁJÉKOZTATÓ</w:t>
      </w:r>
    </w:p>
    <w:p w:rsidR="00967DBF" w:rsidRPr="00967DBF" w:rsidRDefault="004469EE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09:45 - 14:0</w:t>
      </w:r>
      <w:r w:rsidR="00967DBF" w:rsidRPr="004D7DF8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    MISKOLC VÁROS BORA VERSENY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632580" w:rsidRPr="0076321A" w:rsidRDefault="00632580" w:rsidP="00DD4376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632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HELYSZÍN: </w:t>
      </w:r>
    </w:p>
    <w:p w:rsidR="00DB1946" w:rsidRDefault="00D15BE2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BORTANYA</w:t>
      </w:r>
      <w:r w:rsidR="0076321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D345E">
        <w:rPr>
          <w:rFonts w:ascii="Arial" w:hAnsi="Arial" w:cs="Arial"/>
          <w:color w:val="404040" w:themeColor="text1" w:themeTint="BF"/>
          <w:sz w:val="20"/>
          <w:szCs w:val="20"/>
        </w:rPr>
        <w:t xml:space="preserve">3530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MISKOLC, NAGYAVAS , </w:t>
      </w:r>
      <w:r w:rsidR="005D345E">
        <w:rPr>
          <w:rFonts w:ascii="Arial" w:hAnsi="Arial" w:cs="Arial"/>
          <w:color w:val="404040" w:themeColor="text1" w:themeTint="BF"/>
          <w:sz w:val="20"/>
          <w:szCs w:val="20"/>
        </w:rPr>
        <w:t xml:space="preserve">CSÁTI SOR 377. </w:t>
      </w: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Kelt: 2019. 04. </w:t>
      </w:r>
      <w:r w:rsidR="004D7DF8">
        <w:rPr>
          <w:rFonts w:ascii="Arial" w:hAnsi="Arial" w:cs="Arial"/>
          <w:color w:val="404040" w:themeColor="text1" w:themeTint="BF"/>
          <w:sz w:val="20"/>
          <w:szCs w:val="20"/>
        </w:rPr>
        <w:t>05</w:t>
      </w:r>
      <w:r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  <w:t xml:space="preserve">          </w:t>
      </w: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Miskolczi Borbarátok Társasága Egyesület </w:t>
      </w:r>
    </w:p>
    <w:p w:rsidR="00DB1946" w:rsidRDefault="00DB1946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DB1946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3E" w:rsidRDefault="000D653E" w:rsidP="00FC0811">
      <w:pPr>
        <w:spacing w:after="0" w:line="240" w:lineRule="auto"/>
      </w:pPr>
      <w:r>
        <w:separator/>
      </w:r>
    </w:p>
  </w:endnote>
  <w:endnote w:type="continuationSeparator" w:id="0">
    <w:p w:rsidR="000D653E" w:rsidRDefault="000D653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3E" w:rsidRDefault="000D653E" w:rsidP="00FC0811">
      <w:pPr>
        <w:spacing w:after="0" w:line="240" w:lineRule="auto"/>
      </w:pPr>
      <w:r>
        <w:separator/>
      </w:r>
    </w:p>
  </w:footnote>
  <w:footnote w:type="continuationSeparator" w:id="0">
    <w:p w:rsidR="000D653E" w:rsidRDefault="000D653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0D653E"/>
    <w:rsid w:val="00174F2C"/>
    <w:rsid w:val="002143F0"/>
    <w:rsid w:val="00254A5D"/>
    <w:rsid w:val="002C4538"/>
    <w:rsid w:val="003C7633"/>
    <w:rsid w:val="003F6612"/>
    <w:rsid w:val="004469EE"/>
    <w:rsid w:val="004D7DF8"/>
    <w:rsid w:val="00550744"/>
    <w:rsid w:val="00582261"/>
    <w:rsid w:val="005942AA"/>
    <w:rsid w:val="005D345E"/>
    <w:rsid w:val="00622E1F"/>
    <w:rsid w:val="00632580"/>
    <w:rsid w:val="00633C8C"/>
    <w:rsid w:val="006853C6"/>
    <w:rsid w:val="00685FED"/>
    <w:rsid w:val="00686A58"/>
    <w:rsid w:val="0071199B"/>
    <w:rsid w:val="0076321A"/>
    <w:rsid w:val="007F327B"/>
    <w:rsid w:val="007F3296"/>
    <w:rsid w:val="009039F9"/>
    <w:rsid w:val="00952A8C"/>
    <w:rsid w:val="00967DBF"/>
    <w:rsid w:val="009A447E"/>
    <w:rsid w:val="00AA35E5"/>
    <w:rsid w:val="00B30C47"/>
    <w:rsid w:val="00BC6C2E"/>
    <w:rsid w:val="00BF5C52"/>
    <w:rsid w:val="00C1555B"/>
    <w:rsid w:val="00D0693B"/>
    <w:rsid w:val="00D15BE2"/>
    <w:rsid w:val="00DB1946"/>
    <w:rsid w:val="00DD4376"/>
    <w:rsid w:val="00DE4F0F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158C0-8CDB-4713-9713-11F19A79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946B-22BD-4499-968B-012C0663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Bene Tímea</cp:lastModifiedBy>
  <cp:revision>2</cp:revision>
  <cp:lastPrinted>2014-05-07T10:41:00Z</cp:lastPrinted>
  <dcterms:created xsi:type="dcterms:W3CDTF">2019-05-08T13:01:00Z</dcterms:created>
  <dcterms:modified xsi:type="dcterms:W3CDTF">2019-05-08T13:01:00Z</dcterms:modified>
</cp:coreProperties>
</file>